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DD54" w14:textId="77777777" w:rsidR="0042666D" w:rsidRDefault="0042666D" w:rsidP="00426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“Some Divine Reasons for Our Impossibilities”</w:t>
      </w:r>
    </w:p>
    <w:p w14:paraId="466ACB0A" w14:textId="77777777" w:rsidR="0042666D" w:rsidRDefault="0042666D" w:rsidP="0042666D">
      <w:pPr>
        <w:jc w:val="center"/>
        <w:rPr>
          <w:sz w:val="16"/>
          <w:szCs w:val="16"/>
        </w:rPr>
      </w:pPr>
      <w:r>
        <w:rPr>
          <w:sz w:val="16"/>
          <w:szCs w:val="16"/>
        </w:rPr>
        <w:t>(Sunday Morning June 23</w:t>
      </w:r>
      <w:r w:rsidRPr="00152E0B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>, 2024)</w:t>
      </w:r>
    </w:p>
    <w:p w14:paraId="09FC0B37" w14:textId="77777777" w:rsidR="0042666D" w:rsidRDefault="0042666D" w:rsidP="0042666D">
      <w:pPr>
        <w:jc w:val="center"/>
        <w:rPr>
          <w:sz w:val="16"/>
          <w:szCs w:val="16"/>
        </w:rPr>
      </w:pPr>
    </w:p>
    <w:p w14:paraId="2546E286" w14:textId="77777777" w:rsidR="0042666D" w:rsidRDefault="0042666D" w:rsidP="0042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Passage: Exodus 14:1-14</w:t>
      </w:r>
    </w:p>
    <w:p w14:paraId="2B6CE23B" w14:textId="77777777" w:rsidR="0042666D" w:rsidRDefault="0042666D" w:rsidP="0042666D">
      <w:pPr>
        <w:rPr>
          <w:b/>
          <w:sz w:val="20"/>
          <w:szCs w:val="20"/>
        </w:rPr>
      </w:pPr>
    </w:p>
    <w:p w14:paraId="0B2FCA14" w14:textId="77777777" w:rsidR="0042666D" w:rsidRDefault="0042666D" w:rsidP="0042666D">
      <w:pPr>
        <w:rPr>
          <w:b/>
          <w:bCs/>
          <w:i/>
          <w:iCs/>
          <w:sz w:val="20"/>
          <w:szCs w:val="20"/>
        </w:rPr>
      </w:pPr>
      <w:r w:rsidRPr="007A6584">
        <w:rPr>
          <w:b/>
          <w:bCs/>
          <w:i/>
          <w:iCs/>
          <w:sz w:val="20"/>
          <w:szCs w:val="20"/>
        </w:rPr>
        <w:t>Jer 32:17</w:t>
      </w:r>
      <w:r>
        <w:rPr>
          <w:b/>
          <w:bCs/>
          <w:sz w:val="20"/>
          <w:szCs w:val="20"/>
        </w:rPr>
        <w:t xml:space="preserve"> “</w:t>
      </w:r>
      <w:r w:rsidRPr="007A6584">
        <w:rPr>
          <w:b/>
          <w:bCs/>
          <w:i/>
          <w:iCs/>
          <w:sz w:val="20"/>
          <w:szCs w:val="20"/>
        </w:rPr>
        <w:t xml:space="preserve">'Ah Lord </w:t>
      </w:r>
      <w:r w:rsidRPr="007A6584">
        <w:rPr>
          <w:b/>
          <w:bCs/>
          <w:i/>
          <w:iCs/>
          <w:smallCaps/>
          <w:sz w:val="20"/>
          <w:szCs w:val="20"/>
        </w:rPr>
        <w:t>GOD</w:t>
      </w:r>
      <w:r w:rsidRPr="007A6584">
        <w:rPr>
          <w:b/>
          <w:bCs/>
          <w:i/>
          <w:iCs/>
          <w:sz w:val="20"/>
          <w:szCs w:val="20"/>
        </w:rPr>
        <w:t xml:space="preserve">! Behold, </w:t>
      </w:r>
      <w:proofErr w:type="gramStart"/>
      <w:r w:rsidRPr="007A6584">
        <w:rPr>
          <w:b/>
          <w:bCs/>
          <w:i/>
          <w:iCs/>
          <w:sz w:val="20"/>
          <w:szCs w:val="20"/>
        </w:rPr>
        <w:t>You</w:t>
      </w:r>
      <w:proofErr w:type="gramEnd"/>
      <w:r w:rsidRPr="007A6584">
        <w:rPr>
          <w:b/>
          <w:bCs/>
          <w:i/>
          <w:iCs/>
          <w:sz w:val="20"/>
          <w:szCs w:val="20"/>
        </w:rPr>
        <w:t xml:space="preserve"> have made the heavens and the earth by Your great power and by</w:t>
      </w:r>
      <w:r>
        <w:rPr>
          <w:b/>
          <w:bCs/>
          <w:i/>
          <w:iCs/>
          <w:sz w:val="20"/>
          <w:szCs w:val="20"/>
        </w:rPr>
        <w:t xml:space="preserve"> </w:t>
      </w:r>
      <w:r w:rsidRPr="007A6584">
        <w:rPr>
          <w:b/>
          <w:bCs/>
          <w:i/>
          <w:iCs/>
          <w:sz w:val="20"/>
          <w:szCs w:val="20"/>
        </w:rPr>
        <w:t xml:space="preserve">Your </w:t>
      </w:r>
      <w:r>
        <w:rPr>
          <w:b/>
          <w:bCs/>
          <w:i/>
          <w:iCs/>
          <w:sz w:val="20"/>
          <w:szCs w:val="20"/>
        </w:rPr>
        <w:br/>
        <w:t xml:space="preserve">                  </w:t>
      </w:r>
      <w:r w:rsidRPr="007A6584">
        <w:rPr>
          <w:b/>
          <w:bCs/>
          <w:i/>
          <w:iCs/>
          <w:sz w:val="20"/>
          <w:szCs w:val="20"/>
        </w:rPr>
        <w:t>outstretched arm! Nothing is too difficult for You</w:t>
      </w:r>
      <w:r>
        <w:rPr>
          <w:b/>
          <w:bCs/>
          <w:i/>
          <w:iCs/>
          <w:sz w:val="20"/>
          <w:szCs w:val="20"/>
        </w:rPr>
        <w:t>”</w:t>
      </w:r>
    </w:p>
    <w:p w14:paraId="4368102C" w14:textId="77777777" w:rsidR="0042666D" w:rsidRPr="00D535C1" w:rsidRDefault="0042666D" w:rsidP="0042666D">
      <w:pPr>
        <w:rPr>
          <w:bCs/>
          <w:iCs/>
          <w:sz w:val="20"/>
          <w:szCs w:val="20"/>
        </w:rPr>
      </w:pPr>
      <w:r w:rsidRPr="00A36309">
        <w:rPr>
          <w:b/>
          <w:i/>
          <w:sz w:val="20"/>
          <w:szCs w:val="20"/>
        </w:rPr>
        <w:t>Matt</w:t>
      </w:r>
      <w:r>
        <w:rPr>
          <w:b/>
          <w:i/>
          <w:sz w:val="20"/>
          <w:szCs w:val="20"/>
        </w:rPr>
        <w:t xml:space="preserve"> </w:t>
      </w:r>
      <w:proofErr w:type="gramStart"/>
      <w:r w:rsidRPr="00A36309">
        <w:rPr>
          <w:b/>
          <w:i/>
          <w:sz w:val="20"/>
          <w:szCs w:val="20"/>
        </w:rPr>
        <w:t>19:26</w:t>
      </w:r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“</w:t>
      </w:r>
      <w:proofErr w:type="gramEnd"/>
      <w:r>
        <w:rPr>
          <w:bCs/>
          <w:sz w:val="20"/>
          <w:szCs w:val="20"/>
        </w:rPr>
        <w:t>(Jesus Said)</w:t>
      </w:r>
      <w:r>
        <w:rPr>
          <w:b/>
          <w:sz w:val="20"/>
          <w:szCs w:val="20"/>
        </w:rPr>
        <w:t>…</w:t>
      </w:r>
      <w:r w:rsidRPr="002D165B">
        <w:rPr>
          <w:b/>
          <w:i/>
          <w:sz w:val="20"/>
          <w:szCs w:val="20"/>
        </w:rPr>
        <w:t>with God all things are possible</w:t>
      </w:r>
      <w:r>
        <w:rPr>
          <w:b/>
          <w:i/>
          <w:sz w:val="20"/>
          <w:szCs w:val="20"/>
        </w:rPr>
        <w:t>,</w:t>
      </w:r>
      <w:r w:rsidRPr="002D165B">
        <w:rPr>
          <w:b/>
          <w:i/>
          <w:sz w:val="20"/>
          <w:szCs w:val="20"/>
        </w:rPr>
        <w:t>’</w:t>
      </w:r>
      <w:r>
        <w:rPr>
          <w:b/>
          <w:i/>
          <w:sz w:val="20"/>
          <w:szCs w:val="20"/>
        </w:rPr>
        <w:t xml:space="preserve">” </w:t>
      </w:r>
      <w:r>
        <w:rPr>
          <w:bCs/>
          <w:iCs/>
          <w:sz w:val="20"/>
          <w:szCs w:val="20"/>
        </w:rPr>
        <w:t>(Emphasis Added)</w:t>
      </w:r>
    </w:p>
    <w:p w14:paraId="0A413696" w14:textId="77777777" w:rsidR="0042666D" w:rsidRDefault="0042666D" w:rsidP="0042666D">
      <w:pPr>
        <w:rPr>
          <w:b/>
          <w:i/>
          <w:sz w:val="20"/>
          <w:szCs w:val="20"/>
        </w:rPr>
      </w:pPr>
    </w:p>
    <w:p w14:paraId="02D7E0BA" w14:textId="77777777" w:rsidR="0042666D" w:rsidRDefault="0042666D" w:rsidP="0042666D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Everything that God allows to happen in your life and my life is ultimately for the p______________________ </w:t>
      </w:r>
    </w:p>
    <w:p w14:paraId="2ED4F6F2" w14:textId="77777777" w:rsidR="0042666D" w:rsidRDefault="0042666D" w:rsidP="0042666D">
      <w:pPr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of His g_______________________.</w:t>
      </w:r>
    </w:p>
    <w:p w14:paraId="3B125E4F" w14:textId="77777777" w:rsidR="0042666D" w:rsidRPr="00D535C1" w:rsidRDefault="0042666D" w:rsidP="0042666D">
      <w:pPr>
        <w:rPr>
          <w:b/>
          <w:bCs/>
          <w:iCs/>
          <w:sz w:val="20"/>
          <w:szCs w:val="20"/>
        </w:rPr>
      </w:pPr>
    </w:p>
    <w:p w14:paraId="4AB8D69D" w14:textId="77777777" w:rsidR="0042666D" w:rsidRDefault="0042666D" w:rsidP="0042666D">
      <w:pPr>
        <w:rPr>
          <w:iCs/>
          <w:sz w:val="20"/>
          <w:szCs w:val="20"/>
        </w:rPr>
      </w:pPr>
    </w:p>
    <w:p w14:paraId="300E1DAD" w14:textId="77777777" w:rsidR="0042666D" w:rsidRDefault="0042666D" w:rsidP="0042666D">
      <w:pPr>
        <w:rPr>
          <w:b/>
          <w:bCs/>
          <w:iCs/>
          <w:sz w:val="20"/>
          <w:szCs w:val="20"/>
        </w:rPr>
      </w:pPr>
    </w:p>
    <w:p w14:paraId="28954B1E" w14:textId="77777777" w:rsidR="0042666D" w:rsidRDefault="0042666D" w:rsidP="0042666D">
      <w:pPr>
        <w:rPr>
          <w:b/>
          <w:sz w:val="28"/>
          <w:szCs w:val="28"/>
        </w:rPr>
      </w:pPr>
      <w:r w:rsidRPr="00D65DDC">
        <w:rPr>
          <w:b/>
          <w:sz w:val="28"/>
          <w:szCs w:val="28"/>
        </w:rPr>
        <w:t>I.  Go</w:t>
      </w:r>
      <w:r>
        <w:rPr>
          <w:b/>
          <w:sz w:val="28"/>
          <w:szCs w:val="28"/>
        </w:rPr>
        <w:t xml:space="preserve">d </w:t>
      </w:r>
      <w:proofErr w:type="spellStart"/>
      <w:r>
        <w:rPr>
          <w:b/>
          <w:sz w:val="28"/>
          <w:szCs w:val="28"/>
        </w:rPr>
        <w:t>R_____________________His</w:t>
      </w:r>
      <w:proofErr w:type="spellEnd"/>
      <w:r>
        <w:rPr>
          <w:b/>
          <w:sz w:val="28"/>
          <w:szCs w:val="28"/>
        </w:rPr>
        <w:t xml:space="preserve"> P_______________________</w:t>
      </w:r>
    </w:p>
    <w:p w14:paraId="026F8C81" w14:textId="77777777" w:rsidR="0042666D" w:rsidRDefault="0042666D" w:rsidP="0042666D">
      <w:pPr>
        <w:rPr>
          <w:b/>
          <w:sz w:val="28"/>
          <w:szCs w:val="28"/>
        </w:rPr>
      </w:pPr>
    </w:p>
    <w:p w14:paraId="0C6DD2BC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God’s Purpose Was I___________________</w:t>
      </w:r>
    </w:p>
    <w:p w14:paraId="6C3A2DAB" w14:textId="77777777" w:rsidR="0042666D" w:rsidRDefault="0042666D" w:rsidP="0042666D">
      <w:pPr>
        <w:rPr>
          <w:b/>
          <w:sz w:val="20"/>
          <w:szCs w:val="20"/>
        </w:rPr>
      </w:pPr>
    </w:p>
    <w:p w14:paraId="0EF6F2E0" w14:textId="77777777" w:rsidR="0042666D" w:rsidRDefault="0042666D" w:rsidP="0042666D">
      <w:pPr>
        <w:rPr>
          <w:b/>
          <w:sz w:val="20"/>
          <w:szCs w:val="20"/>
        </w:rPr>
      </w:pPr>
      <w:proofErr w:type="spellStart"/>
      <w:r w:rsidRPr="00F67285">
        <w:rPr>
          <w:b/>
          <w:i/>
          <w:sz w:val="20"/>
          <w:szCs w:val="20"/>
        </w:rPr>
        <w:t>Exod</w:t>
      </w:r>
      <w:proofErr w:type="spellEnd"/>
      <w:r w:rsidRPr="00F67285">
        <w:rPr>
          <w:b/>
          <w:i/>
          <w:sz w:val="20"/>
          <w:szCs w:val="20"/>
        </w:rPr>
        <w:t xml:space="preserve"> 13:21-22</w:t>
      </w:r>
      <w:r>
        <w:rPr>
          <w:b/>
          <w:i/>
          <w:sz w:val="20"/>
          <w:szCs w:val="20"/>
        </w:rPr>
        <w:t xml:space="preserve"> (Reference)</w:t>
      </w:r>
      <w:r>
        <w:rPr>
          <w:b/>
          <w:i/>
          <w:sz w:val="20"/>
          <w:szCs w:val="20"/>
        </w:rPr>
        <w:br/>
      </w:r>
    </w:p>
    <w:p w14:paraId="32D02603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Unfortunately, we don’t have a c________________ by day and a pillar </w:t>
      </w:r>
      <w:proofErr w:type="spellStart"/>
      <w:r>
        <w:rPr>
          <w:b/>
          <w:sz w:val="20"/>
          <w:szCs w:val="20"/>
        </w:rPr>
        <w:t>of f</w:t>
      </w:r>
      <w:proofErr w:type="spellEnd"/>
      <w:r>
        <w:rPr>
          <w:b/>
          <w:sz w:val="20"/>
          <w:szCs w:val="20"/>
        </w:rPr>
        <w:t xml:space="preserve">_______________ by night, but we do have God’s word and we do have the Holy Spirit. </w:t>
      </w:r>
    </w:p>
    <w:p w14:paraId="764F0220" w14:textId="77777777" w:rsidR="0042666D" w:rsidRDefault="0042666D" w:rsidP="0042666D">
      <w:pPr>
        <w:rPr>
          <w:b/>
          <w:sz w:val="20"/>
          <w:szCs w:val="20"/>
        </w:rPr>
      </w:pPr>
    </w:p>
    <w:p w14:paraId="501178F0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God’s Purpose Was I___________________</w:t>
      </w:r>
    </w:p>
    <w:p w14:paraId="49597E02" w14:textId="77777777" w:rsidR="0042666D" w:rsidRDefault="0042666D" w:rsidP="0042666D">
      <w:pPr>
        <w:rPr>
          <w:b/>
          <w:sz w:val="20"/>
          <w:szCs w:val="20"/>
        </w:rPr>
      </w:pPr>
    </w:p>
    <w:p w14:paraId="0943DF02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a. First, This Was for Their P_________________</w:t>
      </w:r>
    </w:p>
    <w:p w14:paraId="0BCEFFC2" w14:textId="77777777" w:rsidR="0042666D" w:rsidRDefault="0042666D" w:rsidP="0042666D">
      <w:pPr>
        <w:rPr>
          <w:b/>
          <w:sz w:val="20"/>
          <w:szCs w:val="20"/>
        </w:rPr>
      </w:pPr>
    </w:p>
    <w:p w14:paraId="1F367984" w14:textId="77777777" w:rsidR="0042666D" w:rsidRPr="00D535C1" w:rsidRDefault="0042666D" w:rsidP="0042666D">
      <w:pPr>
        <w:rPr>
          <w:rStyle w:val="ind"/>
          <w:rFonts w:eastAsiaTheme="majorEastAsia"/>
          <w:b/>
          <w:bCs/>
          <w:i/>
          <w:iCs/>
          <w:sz w:val="20"/>
          <w:szCs w:val="20"/>
        </w:rPr>
      </w:pPr>
      <w:proofErr w:type="spellStart"/>
      <w:r w:rsidRPr="00D535C1">
        <w:rPr>
          <w:b/>
          <w:bCs/>
          <w:i/>
          <w:iCs/>
          <w:sz w:val="20"/>
          <w:szCs w:val="20"/>
        </w:rPr>
        <w:t>Exod</w:t>
      </w:r>
      <w:proofErr w:type="spellEnd"/>
      <w:r w:rsidRPr="00D535C1">
        <w:rPr>
          <w:b/>
          <w:bCs/>
          <w:i/>
          <w:iCs/>
          <w:sz w:val="20"/>
          <w:szCs w:val="20"/>
        </w:rPr>
        <w:t xml:space="preserve"> 13:17 </w:t>
      </w:r>
      <w:r>
        <w:rPr>
          <w:b/>
          <w:bCs/>
          <w:i/>
          <w:iCs/>
          <w:sz w:val="20"/>
          <w:szCs w:val="20"/>
        </w:rPr>
        <w:t>“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>Now w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hen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Pharaoh had let 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the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people go, God 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did not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l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 xml:space="preserve">ead 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>t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hem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proofErr w:type="gramStart"/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by the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w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ay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of</w:t>
      </w:r>
      <w:proofErr w:type="gramEnd"/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 xml:space="preserve"> the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l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and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of the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P</w:t>
      </w:r>
      <w:r w:rsidRPr="00D535C1">
        <w:rPr>
          <w:rStyle w:val="ind"/>
          <w:rFonts w:eastAsiaTheme="majorEastAsia"/>
          <w:b/>
          <w:bCs/>
          <w:i/>
          <w:iCs/>
          <w:sz w:val="18"/>
          <w:szCs w:val="18"/>
        </w:rPr>
        <w:t>hilistines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, 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br/>
        <w:t xml:space="preserve">                      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even though it was near; for God said, "The people might change their minds when they see war, 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br/>
        <w:t xml:space="preserve">                      </w:t>
      </w:r>
      <w:r w:rsidRPr="00D535C1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and return to Egypt." </w:t>
      </w:r>
    </w:p>
    <w:p w14:paraId="07E06DBC" w14:textId="77777777" w:rsidR="0042666D" w:rsidRPr="00D535C1" w:rsidRDefault="0042666D" w:rsidP="0042666D">
      <w:pPr>
        <w:rPr>
          <w:b/>
          <w:bCs/>
          <w:i/>
          <w:iCs/>
          <w:sz w:val="20"/>
          <w:szCs w:val="20"/>
        </w:rPr>
      </w:pPr>
    </w:p>
    <w:p w14:paraId="47DE824A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b. Second, This Was for Their M________________</w:t>
      </w:r>
    </w:p>
    <w:p w14:paraId="3E39252D" w14:textId="77777777" w:rsidR="0042666D" w:rsidRDefault="0042666D" w:rsidP="0042666D">
      <w:pPr>
        <w:rPr>
          <w:b/>
          <w:sz w:val="20"/>
          <w:szCs w:val="20"/>
        </w:rPr>
      </w:pPr>
    </w:p>
    <w:p w14:paraId="31541673" w14:textId="77777777" w:rsidR="0042666D" w:rsidRPr="00614BAA" w:rsidRDefault="0042666D" w:rsidP="0042666D">
      <w:pPr>
        <w:rPr>
          <w:b/>
          <w:i/>
          <w:sz w:val="20"/>
          <w:szCs w:val="20"/>
        </w:rPr>
      </w:pPr>
      <w:proofErr w:type="spellStart"/>
      <w:r w:rsidRPr="002F451A">
        <w:rPr>
          <w:b/>
          <w:i/>
          <w:sz w:val="20"/>
          <w:szCs w:val="20"/>
        </w:rPr>
        <w:t>Deut</w:t>
      </w:r>
      <w:proofErr w:type="spellEnd"/>
      <w:r>
        <w:rPr>
          <w:b/>
          <w:i/>
          <w:sz w:val="20"/>
          <w:szCs w:val="20"/>
        </w:rPr>
        <w:t xml:space="preserve"> </w:t>
      </w:r>
      <w:r w:rsidRPr="002F451A">
        <w:rPr>
          <w:b/>
          <w:i/>
          <w:sz w:val="20"/>
          <w:szCs w:val="20"/>
        </w:rPr>
        <w:t>8:2</w:t>
      </w:r>
      <w:r w:rsidRPr="00FA699A">
        <w:rPr>
          <w:b/>
          <w:i/>
          <w:sz w:val="18"/>
          <w:szCs w:val="18"/>
        </w:rPr>
        <w:t xml:space="preserve"> </w:t>
      </w:r>
      <w:r w:rsidRPr="00614BAA">
        <w:rPr>
          <w:b/>
          <w:i/>
          <w:sz w:val="20"/>
          <w:szCs w:val="20"/>
        </w:rPr>
        <w:t>"You shall remember all the ways which the LORD</w:t>
      </w:r>
      <w:r>
        <w:rPr>
          <w:b/>
          <w:i/>
          <w:sz w:val="20"/>
          <w:szCs w:val="20"/>
        </w:rPr>
        <w:t xml:space="preserve"> </w:t>
      </w:r>
      <w:r w:rsidRPr="00614BAA">
        <w:rPr>
          <w:b/>
          <w:i/>
          <w:sz w:val="20"/>
          <w:szCs w:val="20"/>
        </w:rPr>
        <w:t xml:space="preserve">your God has led you in the wilderness these forty </w:t>
      </w:r>
      <w:r>
        <w:rPr>
          <w:b/>
          <w:i/>
          <w:sz w:val="20"/>
          <w:szCs w:val="20"/>
        </w:rPr>
        <w:br/>
        <w:t xml:space="preserve">                  </w:t>
      </w:r>
      <w:r w:rsidRPr="00614BAA">
        <w:rPr>
          <w:b/>
          <w:i/>
          <w:sz w:val="20"/>
          <w:szCs w:val="20"/>
        </w:rPr>
        <w:t xml:space="preserve">years, that He might humble </w:t>
      </w:r>
      <w:proofErr w:type="gramStart"/>
      <w:r w:rsidRPr="00614BAA">
        <w:rPr>
          <w:b/>
          <w:i/>
          <w:sz w:val="20"/>
          <w:szCs w:val="20"/>
        </w:rPr>
        <w:t xml:space="preserve">you, </w:t>
      </w:r>
      <w:r>
        <w:rPr>
          <w:b/>
          <w:i/>
          <w:sz w:val="20"/>
          <w:szCs w:val="20"/>
        </w:rPr>
        <w:t xml:space="preserve"> </w:t>
      </w:r>
      <w:r w:rsidRPr="00614BAA">
        <w:rPr>
          <w:b/>
          <w:i/>
          <w:sz w:val="20"/>
          <w:szCs w:val="20"/>
        </w:rPr>
        <w:t>testing</w:t>
      </w:r>
      <w:proofErr w:type="gramEnd"/>
      <w:r w:rsidRPr="00614BAA">
        <w:rPr>
          <w:b/>
          <w:i/>
          <w:sz w:val="20"/>
          <w:szCs w:val="20"/>
        </w:rPr>
        <w:t xml:space="preserve"> you, to know what was in your heart, …”</w:t>
      </w:r>
    </w:p>
    <w:p w14:paraId="01EE1139" w14:textId="77777777" w:rsidR="0042666D" w:rsidRDefault="0042666D" w:rsidP="0042666D">
      <w:pPr>
        <w:rPr>
          <w:b/>
          <w:sz w:val="20"/>
          <w:szCs w:val="20"/>
        </w:rPr>
      </w:pPr>
    </w:p>
    <w:p w14:paraId="25176A36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3) God’s Purpose Was I__________________</w:t>
      </w:r>
    </w:p>
    <w:p w14:paraId="0E525D6F" w14:textId="77777777" w:rsidR="0042666D" w:rsidRDefault="0042666D" w:rsidP="0042666D">
      <w:pPr>
        <w:rPr>
          <w:b/>
          <w:sz w:val="20"/>
          <w:szCs w:val="20"/>
        </w:rPr>
      </w:pPr>
    </w:p>
    <w:p w14:paraId="08D71E34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God placed these Israelites in this very difficult situation, because He wanted to teach the E_______________</w:t>
      </w:r>
      <w:r>
        <w:rPr>
          <w:b/>
          <w:sz w:val="20"/>
          <w:szCs w:val="20"/>
        </w:rPr>
        <w:br/>
        <w:t xml:space="preserve">a lesson. </w:t>
      </w:r>
    </w:p>
    <w:p w14:paraId="3FAE712E" w14:textId="77777777" w:rsidR="0042666D" w:rsidRDefault="0042666D" w:rsidP="0042666D">
      <w:pPr>
        <w:rPr>
          <w:b/>
          <w:sz w:val="20"/>
          <w:szCs w:val="20"/>
        </w:rPr>
      </w:pPr>
    </w:p>
    <w:p w14:paraId="2238C5B5" w14:textId="77777777" w:rsidR="0042666D" w:rsidRDefault="0042666D" w:rsidP="0042666D">
      <w:pPr>
        <w:rPr>
          <w:b/>
          <w:bCs/>
          <w:i/>
          <w:iCs/>
          <w:sz w:val="18"/>
          <w:szCs w:val="18"/>
        </w:rPr>
      </w:pPr>
      <w:r w:rsidRPr="00082935">
        <w:rPr>
          <w:b/>
          <w:bCs/>
          <w:i/>
          <w:iCs/>
          <w:sz w:val="20"/>
          <w:szCs w:val="20"/>
        </w:rPr>
        <w:t xml:space="preserve">Rom 9:17 </w:t>
      </w:r>
      <w:r>
        <w:rPr>
          <w:b/>
          <w:bCs/>
          <w:i/>
          <w:iCs/>
          <w:sz w:val="20"/>
          <w:szCs w:val="20"/>
        </w:rPr>
        <w:t>“</w:t>
      </w:r>
      <w:r w:rsidRPr="00082935">
        <w:rPr>
          <w:b/>
          <w:bCs/>
          <w:i/>
          <w:iCs/>
          <w:sz w:val="20"/>
          <w:szCs w:val="20"/>
        </w:rPr>
        <w:t xml:space="preserve">For </w:t>
      </w:r>
      <w:r w:rsidRPr="00082935">
        <w:rPr>
          <w:b/>
          <w:bCs/>
          <w:i/>
          <w:iCs/>
          <w:sz w:val="18"/>
          <w:szCs w:val="18"/>
        </w:rPr>
        <w:t xml:space="preserve">the </w:t>
      </w:r>
      <w:r w:rsidRPr="00082935">
        <w:rPr>
          <w:b/>
          <w:bCs/>
          <w:i/>
          <w:iCs/>
          <w:sz w:val="20"/>
          <w:szCs w:val="20"/>
        </w:rPr>
        <w:t xml:space="preserve">Scripture says </w:t>
      </w:r>
      <w:r w:rsidRPr="00082935">
        <w:rPr>
          <w:b/>
          <w:bCs/>
          <w:i/>
          <w:iCs/>
          <w:sz w:val="18"/>
          <w:szCs w:val="18"/>
        </w:rPr>
        <w:t xml:space="preserve">to </w:t>
      </w:r>
      <w:r w:rsidRPr="00082935">
        <w:rPr>
          <w:b/>
          <w:bCs/>
          <w:i/>
          <w:iCs/>
          <w:sz w:val="20"/>
          <w:szCs w:val="20"/>
        </w:rPr>
        <w:t>Pharaoh, "</w:t>
      </w:r>
      <w:r w:rsidRPr="00082935">
        <w:rPr>
          <w:b/>
          <w:bCs/>
          <w:i/>
          <w:iCs/>
          <w:smallCaps/>
          <w:sz w:val="18"/>
          <w:szCs w:val="18"/>
        </w:rPr>
        <w:t>FOR THIS</w:t>
      </w:r>
      <w:r w:rsidRPr="00082935">
        <w:rPr>
          <w:b/>
          <w:bCs/>
          <w:i/>
          <w:iC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>VERY PURPOSE</w:t>
      </w:r>
      <w:r w:rsidRPr="00082935">
        <w:rPr>
          <w:b/>
          <w:bCs/>
          <w:i/>
          <w:iCs/>
          <w:sz w:val="18"/>
          <w:szCs w:val="18"/>
        </w:rPr>
        <w:t xml:space="preserve"> I </w:t>
      </w:r>
      <w:r w:rsidRPr="00082935">
        <w:rPr>
          <w:b/>
          <w:bCs/>
          <w:i/>
          <w:iCs/>
          <w:smallCaps/>
          <w:sz w:val="18"/>
          <w:szCs w:val="18"/>
        </w:rPr>
        <w:t>RAISED YOU UP</w:t>
      </w:r>
      <w:r w:rsidRPr="00082935">
        <w:rPr>
          <w:b/>
          <w:bCs/>
          <w:i/>
          <w:iCs/>
          <w:sz w:val="18"/>
          <w:szCs w:val="18"/>
        </w:rPr>
        <w:t xml:space="preserve">, </w:t>
      </w:r>
      <w:r w:rsidRPr="00082935">
        <w:rPr>
          <w:b/>
          <w:bCs/>
          <w:i/>
          <w:iCs/>
          <w:smallCaps/>
          <w:sz w:val="18"/>
          <w:szCs w:val="18"/>
        </w:rPr>
        <w:t>TO DEMONSTRATE</w:t>
      </w:r>
      <w:r w:rsidRPr="00082935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br/>
        <w:t xml:space="preserve">                     </w:t>
      </w:r>
      <w:r w:rsidRPr="00082935">
        <w:rPr>
          <w:b/>
          <w:bCs/>
          <w:i/>
          <w:iCs/>
          <w:smallCaps/>
          <w:sz w:val="18"/>
          <w:szCs w:val="18"/>
        </w:rPr>
        <w:t>MY POWER IN YOU</w:t>
      </w:r>
      <w:r w:rsidRPr="00082935">
        <w:rPr>
          <w:b/>
          <w:bCs/>
          <w:i/>
          <w:iCs/>
          <w:sz w:val="18"/>
          <w:szCs w:val="18"/>
        </w:rPr>
        <w:t xml:space="preserve">, </w:t>
      </w:r>
      <w:proofErr w:type="gramStart"/>
      <w:r w:rsidRPr="00082935">
        <w:rPr>
          <w:b/>
          <w:bCs/>
          <w:i/>
          <w:iCs/>
          <w:smallCaps/>
          <w:sz w:val="18"/>
          <w:szCs w:val="18"/>
        </w:rPr>
        <w:t xml:space="preserve">AND </w:t>
      </w:r>
      <w:r>
        <w:rPr>
          <w:b/>
          <w:bCs/>
          <w:i/>
          <w:iCs/>
          <w:smallCap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>THAT</w:t>
      </w:r>
      <w:proofErr w:type="gramEnd"/>
      <w:r w:rsidRPr="00082935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 xml:space="preserve">MY </w:t>
      </w:r>
      <w:r>
        <w:rPr>
          <w:b/>
          <w:bCs/>
          <w:i/>
          <w:iCs/>
          <w:smallCap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 xml:space="preserve">NAME </w:t>
      </w:r>
      <w:r>
        <w:rPr>
          <w:b/>
          <w:bCs/>
          <w:i/>
          <w:iCs/>
          <w:smallCap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>MIGHT</w:t>
      </w:r>
      <w:r>
        <w:rPr>
          <w:b/>
          <w:bCs/>
          <w:i/>
          <w:iCs/>
          <w:smallCap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 xml:space="preserve"> BE </w:t>
      </w:r>
      <w:r>
        <w:rPr>
          <w:b/>
          <w:bCs/>
          <w:i/>
          <w:iCs/>
          <w:smallCap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>PROCLAIMED</w:t>
      </w:r>
      <w:r w:rsidRPr="00082935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 xml:space="preserve">THROUGHOUT </w:t>
      </w:r>
      <w:r>
        <w:rPr>
          <w:b/>
          <w:bCs/>
          <w:i/>
          <w:iCs/>
          <w:smallCap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>THE</w:t>
      </w:r>
      <w:r w:rsidRPr="00082935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 </w:t>
      </w:r>
      <w:r w:rsidRPr="00082935">
        <w:rPr>
          <w:b/>
          <w:bCs/>
          <w:i/>
          <w:iCs/>
          <w:smallCaps/>
          <w:sz w:val="18"/>
          <w:szCs w:val="18"/>
        </w:rPr>
        <w:t xml:space="preserve">WHOLE </w:t>
      </w:r>
      <w:r>
        <w:rPr>
          <w:b/>
          <w:bCs/>
          <w:i/>
          <w:iCs/>
          <w:smallCaps/>
          <w:sz w:val="18"/>
          <w:szCs w:val="18"/>
        </w:rPr>
        <w:br/>
        <w:t xml:space="preserve">                           </w:t>
      </w:r>
      <w:r w:rsidRPr="00082935">
        <w:rPr>
          <w:b/>
          <w:bCs/>
          <w:i/>
          <w:iCs/>
          <w:smallCaps/>
          <w:sz w:val="18"/>
          <w:szCs w:val="18"/>
        </w:rPr>
        <w:t>EARTH</w:t>
      </w:r>
      <w:r w:rsidRPr="00082935">
        <w:rPr>
          <w:b/>
          <w:bCs/>
          <w:i/>
          <w:iCs/>
          <w:sz w:val="18"/>
          <w:szCs w:val="18"/>
        </w:rPr>
        <w:t>."</w:t>
      </w:r>
    </w:p>
    <w:p w14:paraId="77057BFB" w14:textId="77777777" w:rsidR="0042666D" w:rsidRPr="00D82CA0" w:rsidRDefault="0042666D" w:rsidP="0042666D">
      <w:pPr>
        <w:rPr>
          <w:b/>
          <w:i/>
          <w:iCs/>
          <w:sz w:val="20"/>
          <w:szCs w:val="20"/>
        </w:rPr>
      </w:pPr>
      <w:r w:rsidRPr="005E606C">
        <w:rPr>
          <w:b/>
          <w:bCs/>
          <w:i/>
          <w:iCs/>
          <w:sz w:val="20"/>
          <w:szCs w:val="20"/>
        </w:rPr>
        <w:t xml:space="preserve">Rom 9:20-21 </w:t>
      </w:r>
      <w:r>
        <w:rPr>
          <w:b/>
          <w:bCs/>
          <w:i/>
          <w:iCs/>
          <w:sz w:val="20"/>
          <w:szCs w:val="20"/>
        </w:rPr>
        <w:t>“</w:t>
      </w:r>
      <w:proofErr w:type="gramStart"/>
      <w:r w:rsidRPr="005E606C">
        <w:rPr>
          <w:b/>
          <w:bCs/>
          <w:i/>
          <w:iCs/>
          <w:color w:val="000000"/>
          <w:sz w:val="20"/>
          <w:szCs w:val="20"/>
          <w:vertAlign w:val="superscript"/>
        </w:rPr>
        <w:t xml:space="preserve">20 </w:t>
      </w:r>
      <w:r w:rsidRPr="005E606C">
        <w:rPr>
          <w:b/>
          <w:bCs/>
          <w:i/>
          <w:iCs/>
          <w:sz w:val="20"/>
          <w:szCs w:val="20"/>
        </w:rPr>
        <w:t> On</w:t>
      </w:r>
      <w:proofErr w:type="gramEnd"/>
      <w:r w:rsidRPr="005E606C">
        <w:rPr>
          <w:b/>
          <w:bCs/>
          <w:i/>
          <w:iCs/>
          <w:sz w:val="20"/>
          <w:szCs w:val="20"/>
        </w:rPr>
        <w:t xml:space="preserve"> the contrary, who are you, O man, who answers back to God? The thing molded will not say </w:t>
      </w:r>
      <w:r>
        <w:rPr>
          <w:b/>
          <w:bCs/>
          <w:i/>
          <w:iCs/>
          <w:sz w:val="20"/>
          <w:szCs w:val="20"/>
        </w:rPr>
        <w:br/>
        <w:t xml:space="preserve">                       </w:t>
      </w:r>
      <w:r w:rsidRPr="005E606C">
        <w:rPr>
          <w:b/>
          <w:bCs/>
          <w:i/>
          <w:iCs/>
          <w:sz w:val="20"/>
          <w:szCs w:val="20"/>
        </w:rPr>
        <w:t xml:space="preserve">to the molder, "Why did you make me like this," will it?  Or does not the potter have a right over </w:t>
      </w:r>
      <w:r>
        <w:rPr>
          <w:b/>
          <w:bCs/>
          <w:i/>
          <w:iCs/>
          <w:sz w:val="20"/>
          <w:szCs w:val="20"/>
        </w:rPr>
        <w:br/>
        <w:t xml:space="preserve">                       </w:t>
      </w:r>
      <w:r w:rsidRPr="005E606C">
        <w:rPr>
          <w:b/>
          <w:bCs/>
          <w:i/>
          <w:iCs/>
          <w:sz w:val="20"/>
          <w:szCs w:val="20"/>
        </w:rPr>
        <w:t>the clay, to make from the same lump one vessel for honorable use and another for common use?</w:t>
      </w:r>
      <w:r>
        <w:rPr>
          <w:b/>
          <w:bCs/>
          <w:i/>
          <w:iCs/>
          <w:sz w:val="20"/>
          <w:szCs w:val="20"/>
        </w:rPr>
        <w:t>”</w:t>
      </w:r>
      <w:r>
        <w:rPr>
          <w:b/>
          <w:bCs/>
          <w:i/>
          <w:iCs/>
          <w:sz w:val="20"/>
          <w:szCs w:val="20"/>
        </w:rPr>
        <w:br/>
      </w:r>
      <w:r w:rsidRPr="005E606C">
        <w:rPr>
          <w:b/>
          <w:bCs/>
          <w:i/>
          <w:iCs/>
          <w:sz w:val="20"/>
          <w:szCs w:val="20"/>
        </w:rPr>
        <w:t>Rom 9:22-2</w:t>
      </w:r>
      <w:r>
        <w:rPr>
          <w:b/>
          <w:bCs/>
          <w:i/>
          <w:iCs/>
          <w:sz w:val="20"/>
          <w:szCs w:val="20"/>
        </w:rPr>
        <w:t>3</w:t>
      </w:r>
      <w:r w:rsidRPr="005E606C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“</w:t>
      </w:r>
      <w:r w:rsidRPr="005E606C">
        <w:rPr>
          <w:b/>
          <w:bCs/>
          <w:i/>
          <w:iCs/>
          <w:color w:val="000000"/>
          <w:sz w:val="20"/>
          <w:szCs w:val="20"/>
          <w:vertAlign w:val="superscript"/>
        </w:rPr>
        <w:t xml:space="preserve">22 </w:t>
      </w:r>
      <w:r w:rsidRPr="005E606C">
        <w:rPr>
          <w:b/>
          <w:bCs/>
          <w:i/>
          <w:iCs/>
          <w:sz w:val="20"/>
          <w:szCs w:val="20"/>
        </w:rPr>
        <w:t>What if God, although willing to demonstrate His wrath and to make His power known,</w:t>
      </w:r>
      <w:r>
        <w:rPr>
          <w:b/>
          <w:bCs/>
          <w:i/>
          <w:iCs/>
          <w:sz w:val="20"/>
          <w:szCs w:val="20"/>
        </w:rPr>
        <w:t xml:space="preserve"> </w:t>
      </w:r>
      <w:r w:rsidRPr="005E606C">
        <w:rPr>
          <w:b/>
          <w:bCs/>
          <w:i/>
          <w:iCs/>
          <w:sz w:val="20"/>
          <w:szCs w:val="20"/>
        </w:rPr>
        <w:t xml:space="preserve">endured </w:t>
      </w:r>
      <w:r>
        <w:rPr>
          <w:b/>
          <w:bCs/>
          <w:i/>
          <w:iCs/>
          <w:sz w:val="20"/>
          <w:szCs w:val="20"/>
        </w:rPr>
        <w:br/>
        <w:t xml:space="preserve">                       </w:t>
      </w:r>
      <w:r w:rsidRPr="005E606C">
        <w:rPr>
          <w:b/>
          <w:bCs/>
          <w:i/>
          <w:iCs/>
          <w:sz w:val="20"/>
          <w:szCs w:val="20"/>
        </w:rPr>
        <w:t xml:space="preserve">with much patience vessels of wrath prepared for destruction? </w:t>
      </w:r>
      <w:proofErr w:type="gramStart"/>
      <w:r w:rsidRPr="005E606C">
        <w:rPr>
          <w:b/>
          <w:bCs/>
          <w:i/>
          <w:iCs/>
          <w:color w:val="000000"/>
          <w:sz w:val="20"/>
          <w:szCs w:val="20"/>
          <w:vertAlign w:val="superscript"/>
        </w:rPr>
        <w:t xml:space="preserve">23 </w:t>
      </w:r>
      <w:r w:rsidRPr="005E606C">
        <w:rPr>
          <w:b/>
          <w:bCs/>
          <w:i/>
          <w:iCs/>
          <w:sz w:val="20"/>
          <w:szCs w:val="20"/>
        </w:rPr>
        <w:t> And</w:t>
      </w:r>
      <w:proofErr w:type="gramEnd"/>
      <w:r w:rsidRPr="005E606C">
        <w:rPr>
          <w:b/>
          <w:bCs/>
          <w:i/>
          <w:iCs/>
          <w:sz w:val="20"/>
          <w:szCs w:val="20"/>
        </w:rPr>
        <w:t xml:space="preserve"> He did so to make known the </w:t>
      </w:r>
      <w:r>
        <w:rPr>
          <w:b/>
          <w:bCs/>
          <w:i/>
          <w:iCs/>
          <w:sz w:val="20"/>
          <w:szCs w:val="20"/>
        </w:rPr>
        <w:br/>
        <w:t xml:space="preserve">                        </w:t>
      </w:r>
      <w:r w:rsidRPr="005E606C">
        <w:rPr>
          <w:b/>
          <w:bCs/>
          <w:i/>
          <w:iCs/>
          <w:sz w:val="20"/>
          <w:szCs w:val="20"/>
        </w:rPr>
        <w:t>riches of His glory upon vessels of mercy, which He prepared beforehand for glory</w:t>
      </w:r>
      <w:r>
        <w:rPr>
          <w:b/>
          <w:bCs/>
          <w:i/>
          <w:iCs/>
          <w:sz w:val="20"/>
          <w:szCs w:val="20"/>
        </w:rPr>
        <w:t>”</w:t>
      </w:r>
      <w:r>
        <w:rPr>
          <w:b/>
          <w:bCs/>
          <w:i/>
          <w:iCs/>
          <w:sz w:val="20"/>
          <w:szCs w:val="20"/>
        </w:rPr>
        <w:br/>
      </w:r>
      <w:r w:rsidRPr="005E606C">
        <w:rPr>
          <w:b/>
          <w:bCs/>
          <w:i/>
          <w:iCs/>
          <w:sz w:val="20"/>
          <w:szCs w:val="20"/>
        </w:rPr>
        <w:br/>
      </w:r>
    </w:p>
    <w:p w14:paraId="2872341C" w14:textId="77777777" w:rsidR="0042666D" w:rsidRPr="00D82CA0" w:rsidRDefault="0042666D" w:rsidP="0042666D">
      <w:pPr>
        <w:rPr>
          <w:bCs/>
          <w:sz w:val="20"/>
          <w:szCs w:val="20"/>
        </w:rPr>
      </w:pPr>
    </w:p>
    <w:p w14:paraId="4045ED9D" w14:textId="77777777" w:rsidR="0042666D" w:rsidRDefault="0042666D" w:rsidP="0042666D">
      <w:pPr>
        <w:rPr>
          <w:b/>
          <w:sz w:val="20"/>
          <w:szCs w:val="20"/>
        </w:rPr>
      </w:pPr>
    </w:p>
    <w:p w14:paraId="55B978E6" w14:textId="77777777" w:rsidR="0042666D" w:rsidRDefault="0042666D" w:rsidP="0042666D">
      <w:pPr>
        <w:rPr>
          <w:b/>
          <w:sz w:val="28"/>
          <w:szCs w:val="28"/>
        </w:rPr>
      </w:pPr>
    </w:p>
    <w:p w14:paraId="475FF9BA" w14:textId="77777777" w:rsidR="0042666D" w:rsidRDefault="0042666D" w:rsidP="0042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II.  God R______________________ His P______________________</w:t>
      </w:r>
    </w:p>
    <w:p w14:paraId="47FC3D2C" w14:textId="77777777" w:rsidR="0042666D" w:rsidRDefault="0042666D" w:rsidP="0042666D">
      <w:pPr>
        <w:rPr>
          <w:b/>
          <w:sz w:val="28"/>
          <w:szCs w:val="28"/>
        </w:rPr>
      </w:pPr>
    </w:p>
    <w:p w14:paraId="32C38A57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God’s Plan Was I____________________</w:t>
      </w:r>
    </w:p>
    <w:p w14:paraId="129EFEC7" w14:textId="77777777" w:rsidR="0042666D" w:rsidRDefault="0042666D" w:rsidP="0042666D">
      <w:pPr>
        <w:rPr>
          <w:b/>
          <w:sz w:val="20"/>
          <w:szCs w:val="20"/>
        </w:rPr>
      </w:pPr>
    </w:p>
    <w:p w14:paraId="78A0E398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God brought them to a cul-de-sac, a place where they were h____________________ in on every side. </w:t>
      </w:r>
    </w:p>
    <w:p w14:paraId="4F482D1D" w14:textId="77777777" w:rsidR="0042666D" w:rsidRDefault="0042666D" w:rsidP="0042666D">
      <w:pPr>
        <w:rPr>
          <w:b/>
          <w:sz w:val="20"/>
          <w:szCs w:val="20"/>
        </w:rPr>
      </w:pPr>
    </w:p>
    <w:p w14:paraId="1EF784C8" w14:textId="77777777" w:rsidR="0042666D" w:rsidRDefault="0042666D" w:rsidP="0042666D">
      <w:pPr>
        <w:rPr>
          <w:b/>
          <w:i/>
          <w:sz w:val="20"/>
          <w:szCs w:val="20"/>
        </w:rPr>
      </w:pPr>
      <w:r w:rsidRPr="00495964">
        <w:rPr>
          <w:b/>
          <w:i/>
          <w:sz w:val="20"/>
          <w:szCs w:val="20"/>
        </w:rPr>
        <w:t>Matt 14:30</w:t>
      </w:r>
      <w:r>
        <w:rPr>
          <w:b/>
          <w:sz w:val="20"/>
          <w:szCs w:val="20"/>
        </w:rPr>
        <w:t xml:space="preserve"> </w:t>
      </w:r>
      <w:r w:rsidRPr="000D7D08">
        <w:rPr>
          <w:b/>
          <w:i/>
          <w:sz w:val="20"/>
          <w:szCs w:val="20"/>
        </w:rPr>
        <w:t>“But seeing the wind, he became</w:t>
      </w:r>
      <w:r>
        <w:rPr>
          <w:b/>
          <w:i/>
          <w:sz w:val="20"/>
          <w:szCs w:val="20"/>
        </w:rPr>
        <w:t xml:space="preserve"> </w:t>
      </w:r>
      <w:r w:rsidRPr="000D7D08">
        <w:rPr>
          <w:b/>
          <w:i/>
          <w:sz w:val="20"/>
          <w:szCs w:val="20"/>
        </w:rPr>
        <w:t xml:space="preserve">frightened, and beginning to sink, he cried </w:t>
      </w:r>
      <w:proofErr w:type="spellStart"/>
      <w:r w:rsidRPr="000D7D08">
        <w:rPr>
          <w:b/>
          <w:i/>
          <w:sz w:val="20"/>
          <w:szCs w:val="20"/>
        </w:rPr>
        <w:t>out,’Lord</w:t>
      </w:r>
      <w:proofErr w:type="spellEnd"/>
      <w:r w:rsidRPr="000D7D08">
        <w:rPr>
          <w:b/>
          <w:i/>
          <w:sz w:val="20"/>
          <w:szCs w:val="20"/>
        </w:rPr>
        <w:t>, save me!’”</w:t>
      </w:r>
    </w:p>
    <w:p w14:paraId="18ADBEEE" w14:textId="77777777" w:rsidR="0042666D" w:rsidRDefault="0042666D" w:rsidP="0042666D">
      <w:pPr>
        <w:rPr>
          <w:b/>
          <w:i/>
          <w:sz w:val="20"/>
          <w:szCs w:val="20"/>
        </w:rPr>
      </w:pPr>
    </w:p>
    <w:p w14:paraId="5C8274DE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God’s Purpose Was I_________________</w:t>
      </w:r>
    </w:p>
    <w:p w14:paraId="13CA62A2" w14:textId="77777777" w:rsidR="0042666D" w:rsidRDefault="0042666D" w:rsidP="0042666D">
      <w:pPr>
        <w:rPr>
          <w:b/>
          <w:sz w:val="20"/>
          <w:szCs w:val="20"/>
        </w:rPr>
      </w:pPr>
    </w:p>
    <w:p w14:paraId="5636AF9A" w14:textId="77777777" w:rsidR="0042666D" w:rsidRDefault="0042666D" w:rsidP="0042666D">
      <w:pPr>
        <w:rPr>
          <w:b/>
          <w:sz w:val="20"/>
          <w:szCs w:val="20"/>
        </w:rPr>
      </w:pPr>
      <w:r w:rsidRPr="001870AF">
        <w:rPr>
          <w:b/>
          <w:i/>
          <w:sz w:val="20"/>
          <w:szCs w:val="20"/>
        </w:rPr>
        <w:t>2 Tim 1:7</w:t>
      </w:r>
      <w:r>
        <w:rPr>
          <w:b/>
          <w:sz w:val="20"/>
          <w:szCs w:val="20"/>
        </w:rPr>
        <w:t xml:space="preserve"> </w:t>
      </w:r>
      <w:r w:rsidRPr="001870AF">
        <w:rPr>
          <w:b/>
          <w:i/>
          <w:sz w:val="20"/>
          <w:szCs w:val="20"/>
        </w:rPr>
        <w:t>“For God has not given us a spirit of fear, but of power and of love and of a sound mind”</w:t>
      </w:r>
      <w:r>
        <w:rPr>
          <w:b/>
          <w:sz w:val="20"/>
          <w:szCs w:val="20"/>
        </w:rPr>
        <w:t xml:space="preserve"> </w:t>
      </w:r>
      <w:r w:rsidRPr="005E606C">
        <w:rPr>
          <w:bCs/>
          <w:sz w:val="20"/>
          <w:szCs w:val="20"/>
        </w:rPr>
        <w:t>(NKJV)</w:t>
      </w:r>
      <w:r>
        <w:rPr>
          <w:b/>
          <w:sz w:val="20"/>
          <w:szCs w:val="20"/>
        </w:rPr>
        <w:t xml:space="preserve"> </w:t>
      </w:r>
    </w:p>
    <w:p w14:paraId="0AFB7D1E" w14:textId="77777777" w:rsidR="0042666D" w:rsidRDefault="0042666D" w:rsidP="0042666D">
      <w:pPr>
        <w:rPr>
          <w:b/>
          <w:sz w:val="20"/>
          <w:szCs w:val="20"/>
        </w:rPr>
      </w:pPr>
    </w:p>
    <w:p w14:paraId="6CFB9707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We can be calm, because we know that our God is an awesome God and that He loves us b________________ m_______________.</w:t>
      </w:r>
    </w:p>
    <w:p w14:paraId="0ADDCB0D" w14:textId="77777777" w:rsidR="0042666D" w:rsidRDefault="0042666D" w:rsidP="0042666D">
      <w:pPr>
        <w:rPr>
          <w:b/>
          <w:sz w:val="20"/>
          <w:szCs w:val="20"/>
        </w:rPr>
      </w:pPr>
    </w:p>
    <w:p w14:paraId="79C36D96" w14:textId="77777777" w:rsidR="0042666D" w:rsidRPr="005E606C" w:rsidRDefault="0042666D" w:rsidP="0042666D">
      <w:pPr>
        <w:rPr>
          <w:b/>
          <w:bCs/>
          <w:i/>
          <w:iCs/>
          <w:sz w:val="20"/>
          <w:szCs w:val="20"/>
        </w:rPr>
      </w:pPr>
      <w:r w:rsidRPr="00C52F8A">
        <w:rPr>
          <w:b/>
          <w:bCs/>
          <w:i/>
          <w:iCs/>
          <w:sz w:val="20"/>
          <w:szCs w:val="20"/>
        </w:rPr>
        <w:t xml:space="preserve">Ps 46:10 </w:t>
      </w:r>
      <w:r>
        <w:rPr>
          <w:b/>
          <w:bCs/>
          <w:i/>
          <w:iCs/>
          <w:sz w:val="20"/>
          <w:szCs w:val="20"/>
        </w:rPr>
        <w:t>“</w:t>
      </w:r>
      <w:r w:rsidRPr="00C52F8A">
        <w:rPr>
          <w:b/>
          <w:bCs/>
          <w:i/>
          <w:iCs/>
          <w:sz w:val="20"/>
          <w:szCs w:val="20"/>
        </w:rPr>
        <w:t xml:space="preserve">He says, “Be still, and know that I am God; </w:t>
      </w:r>
      <w:r>
        <w:rPr>
          <w:b/>
          <w:bCs/>
          <w:i/>
          <w:iCs/>
          <w:sz w:val="20"/>
          <w:szCs w:val="20"/>
        </w:rPr>
        <w:t>...”</w:t>
      </w:r>
      <w:r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br/>
      </w:r>
    </w:p>
    <w:p w14:paraId="595018B7" w14:textId="77777777" w:rsidR="0042666D" w:rsidRDefault="0042666D" w:rsidP="0042666D">
      <w:pPr>
        <w:rPr>
          <w:b/>
          <w:sz w:val="20"/>
          <w:szCs w:val="20"/>
        </w:rPr>
      </w:pPr>
    </w:p>
    <w:p w14:paraId="70D0FCD1" w14:textId="77777777" w:rsidR="0042666D" w:rsidRDefault="0042666D" w:rsidP="0042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God </w:t>
      </w:r>
      <w:proofErr w:type="spellStart"/>
      <w:r>
        <w:rPr>
          <w:b/>
          <w:sz w:val="28"/>
          <w:szCs w:val="28"/>
        </w:rPr>
        <w:t>R_______________________His</w:t>
      </w:r>
      <w:proofErr w:type="spellEnd"/>
      <w:r>
        <w:rPr>
          <w:b/>
          <w:sz w:val="28"/>
          <w:szCs w:val="28"/>
        </w:rPr>
        <w:t xml:space="preserve"> P_____________________</w:t>
      </w:r>
    </w:p>
    <w:p w14:paraId="1C7FE40D" w14:textId="77777777" w:rsidR="0042666D" w:rsidRDefault="0042666D" w:rsidP="0042666D">
      <w:pPr>
        <w:rPr>
          <w:b/>
          <w:sz w:val="28"/>
          <w:szCs w:val="28"/>
        </w:rPr>
      </w:pPr>
    </w:p>
    <w:p w14:paraId="715C7F97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 God’s Praise Was I____________________</w:t>
      </w:r>
    </w:p>
    <w:p w14:paraId="0497BEE4" w14:textId="77777777" w:rsidR="0042666D" w:rsidRDefault="0042666D" w:rsidP="0042666D">
      <w:pPr>
        <w:rPr>
          <w:b/>
          <w:sz w:val="20"/>
          <w:szCs w:val="20"/>
        </w:rPr>
      </w:pPr>
    </w:p>
    <w:p w14:paraId="4C82EE32" w14:textId="77777777" w:rsidR="0042666D" w:rsidRDefault="0042666D" w:rsidP="0042666D">
      <w:pPr>
        <w:rPr>
          <w:b/>
          <w:i/>
          <w:sz w:val="20"/>
          <w:szCs w:val="20"/>
        </w:rPr>
      </w:pPr>
      <w:r w:rsidRPr="003C780B">
        <w:rPr>
          <w:b/>
          <w:i/>
          <w:sz w:val="20"/>
          <w:szCs w:val="20"/>
        </w:rPr>
        <w:t xml:space="preserve">Judges 7:2 “The Lord said to Gideon, ‘The people who are with you are too many for Me to give Midian into </w:t>
      </w:r>
      <w:r>
        <w:rPr>
          <w:b/>
          <w:i/>
          <w:sz w:val="20"/>
          <w:szCs w:val="20"/>
        </w:rPr>
        <w:br/>
        <w:t xml:space="preserve">                    </w:t>
      </w:r>
      <w:r w:rsidRPr="003C780B">
        <w:rPr>
          <w:b/>
          <w:i/>
          <w:sz w:val="20"/>
          <w:szCs w:val="20"/>
        </w:rPr>
        <w:t xml:space="preserve">their hands, for </w:t>
      </w:r>
      <w:smartTag w:uri="urn:schemas-microsoft-com:office:smarttags" w:element="country-region">
        <w:smartTag w:uri="urn:schemas-microsoft-com:office:smarttags" w:element="place">
          <w:r w:rsidRPr="003C780B">
            <w:rPr>
              <w:b/>
              <w:i/>
              <w:sz w:val="20"/>
              <w:szCs w:val="20"/>
            </w:rPr>
            <w:t>Israel</w:t>
          </w:r>
        </w:smartTag>
      </w:smartTag>
      <w:r w:rsidRPr="003C780B">
        <w:rPr>
          <w:b/>
          <w:i/>
          <w:sz w:val="20"/>
          <w:szCs w:val="20"/>
        </w:rPr>
        <w:t xml:space="preserve"> would become boastful, saying, 'My own power has delivered me.'” </w:t>
      </w:r>
    </w:p>
    <w:p w14:paraId="55F8C4F0" w14:textId="77777777" w:rsidR="0042666D" w:rsidRDefault="0042666D" w:rsidP="0042666D">
      <w:pPr>
        <w:rPr>
          <w:b/>
          <w:i/>
          <w:sz w:val="20"/>
          <w:szCs w:val="20"/>
        </w:rPr>
      </w:pPr>
    </w:p>
    <w:p w14:paraId="43A7FDAF" w14:textId="77777777" w:rsidR="0042666D" w:rsidRDefault="0042666D" w:rsidP="0042666D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Often times, God has to make a situation impossible for us in order to </w:t>
      </w:r>
      <w:proofErr w:type="gramStart"/>
      <w:r>
        <w:rPr>
          <w:b/>
          <w:iCs/>
          <w:sz w:val="20"/>
          <w:szCs w:val="20"/>
        </w:rPr>
        <w:t>insure</w:t>
      </w:r>
      <w:proofErr w:type="gramEnd"/>
      <w:r>
        <w:rPr>
          <w:b/>
          <w:iCs/>
          <w:sz w:val="20"/>
          <w:szCs w:val="20"/>
        </w:rPr>
        <w:t xml:space="preserve"> that the praise and glory will</w:t>
      </w:r>
    </w:p>
    <w:p w14:paraId="1EBBFBE4" w14:textId="77777777" w:rsidR="0042666D" w:rsidRPr="005E606C" w:rsidRDefault="0042666D" w:rsidP="0042666D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be directed t________________ H__________.</w:t>
      </w:r>
    </w:p>
    <w:p w14:paraId="2CBB2116" w14:textId="77777777" w:rsidR="0042666D" w:rsidRDefault="0042666D" w:rsidP="0042666D">
      <w:pPr>
        <w:rPr>
          <w:b/>
          <w:i/>
          <w:sz w:val="20"/>
          <w:szCs w:val="20"/>
        </w:rPr>
      </w:pPr>
    </w:p>
    <w:p w14:paraId="21F118DE" w14:textId="77777777" w:rsidR="0042666D" w:rsidRDefault="0042666D" w:rsidP="0042666D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God’s Praise Was I__________________</w:t>
      </w:r>
      <w:r>
        <w:rPr>
          <w:b/>
          <w:sz w:val="20"/>
          <w:szCs w:val="20"/>
        </w:rPr>
        <w:br/>
      </w:r>
    </w:p>
    <w:p w14:paraId="3953C840" w14:textId="77777777" w:rsidR="0042666D" w:rsidRDefault="0042666D" w:rsidP="0042666D">
      <w:pPr>
        <w:rPr>
          <w:sz w:val="20"/>
          <w:szCs w:val="20"/>
        </w:rPr>
      </w:pPr>
      <w:r w:rsidRPr="00D14AED">
        <w:rPr>
          <w:b/>
          <w:bCs/>
          <w:i/>
          <w:iCs/>
          <w:sz w:val="20"/>
          <w:szCs w:val="20"/>
        </w:rPr>
        <w:t>Rev</w:t>
      </w:r>
      <w:r>
        <w:rPr>
          <w:b/>
          <w:bCs/>
          <w:i/>
          <w:iCs/>
          <w:sz w:val="20"/>
          <w:szCs w:val="20"/>
        </w:rPr>
        <w:t xml:space="preserve"> </w:t>
      </w:r>
      <w:r w:rsidRPr="00D14AED">
        <w:rPr>
          <w:b/>
          <w:bCs/>
          <w:i/>
          <w:iCs/>
          <w:sz w:val="20"/>
          <w:szCs w:val="20"/>
        </w:rPr>
        <w:t xml:space="preserve">15:3 </w:t>
      </w:r>
      <w:r>
        <w:rPr>
          <w:b/>
          <w:bCs/>
          <w:i/>
          <w:iCs/>
          <w:sz w:val="20"/>
          <w:szCs w:val="20"/>
        </w:rPr>
        <w:t>“</w:t>
      </w:r>
      <w:r w:rsidRPr="00D14AED">
        <w:rPr>
          <w:b/>
          <w:bCs/>
          <w:i/>
          <w:iCs/>
          <w:sz w:val="20"/>
          <w:szCs w:val="20"/>
        </w:rPr>
        <w:t xml:space="preserve">And they *sang the song of Moses, the </w:t>
      </w:r>
      <w:proofErr w:type="gramStart"/>
      <w:r w:rsidRPr="00D14AED">
        <w:rPr>
          <w:b/>
          <w:bCs/>
          <w:i/>
          <w:iCs/>
          <w:sz w:val="20"/>
          <w:szCs w:val="20"/>
        </w:rPr>
        <w:t>bond-servant</w:t>
      </w:r>
      <w:proofErr w:type="gramEnd"/>
      <w:r w:rsidRPr="00D14AED">
        <w:rPr>
          <w:b/>
          <w:bCs/>
          <w:i/>
          <w:iCs/>
          <w:sz w:val="20"/>
          <w:szCs w:val="20"/>
        </w:rPr>
        <w:t xml:space="preserve"> of God, </w:t>
      </w:r>
      <w:r>
        <w:rPr>
          <w:b/>
          <w:bCs/>
          <w:i/>
          <w:iCs/>
          <w:sz w:val="20"/>
          <w:szCs w:val="20"/>
        </w:rPr>
        <w:t>...’</w:t>
      </w:r>
      <w:r w:rsidRPr="00D14AED">
        <w:rPr>
          <w:rStyle w:val="poetry1"/>
          <w:rFonts w:eastAsiaTheme="majorEastAsia"/>
          <w:b/>
          <w:bCs/>
          <w:i/>
          <w:iCs/>
          <w:sz w:val="20"/>
          <w:szCs w:val="20"/>
        </w:rPr>
        <w:t xml:space="preserve">Great and marvelous are Your works, </w:t>
      </w:r>
      <w:r>
        <w:rPr>
          <w:rStyle w:val="poetry1"/>
          <w:rFonts w:eastAsiaTheme="majorEastAsia"/>
          <w:b/>
          <w:bCs/>
          <w:i/>
          <w:iCs/>
          <w:sz w:val="20"/>
          <w:szCs w:val="20"/>
        </w:rPr>
        <w:br/>
        <w:t xml:space="preserve">                  </w:t>
      </w:r>
      <w:r w:rsidRPr="00D14AED">
        <w:rPr>
          <w:rStyle w:val="poetry1"/>
          <w:rFonts w:eastAsiaTheme="majorEastAsia"/>
          <w:b/>
          <w:bCs/>
          <w:i/>
          <w:iCs/>
          <w:sz w:val="20"/>
          <w:szCs w:val="20"/>
        </w:rPr>
        <w:t xml:space="preserve">O Lord God, the Almighty; </w:t>
      </w:r>
      <w:r>
        <w:rPr>
          <w:rStyle w:val="poetry1"/>
          <w:rFonts w:eastAsiaTheme="majorEastAsia"/>
          <w:b/>
          <w:bCs/>
          <w:i/>
          <w:iCs/>
          <w:sz w:val="20"/>
          <w:szCs w:val="20"/>
        </w:rPr>
        <w:t>...”</w:t>
      </w:r>
      <w:r>
        <w:rPr>
          <w:rStyle w:val="poetry1"/>
          <w:rFonts w:eastAsiaTheme="majorEastAsia"/>
          <w:b/>
          <w:bCs/>
          <w:i/>
          <w:iCs/>
          <w:sz w:val="20"/>
          <w:szCs w:val="20"/>
        </w:rPr>
        <w:br/>
      </w:r>
      <w:r>
        <w:rPr>
          <w:b/>
          <w:i/>
          <w:sz w:val="20"/>
          <w:szCs w:val="20"/>
        </w:rPr>
        <w:t xml:space="preserve">Esther 4:14 </w:t>
      </w:r>
      <w:r w:rsidRPr="005F2052">
        <w:rPr>
          <w:b/>
          <w:i/>
          <w:sz w:val="20"/>
          <w:szCs w:val="20"/>
        </w:rPr>
        <w:t>“For if you remain silent at this time, relief and deliverance will arise for the Jews from another</w:t>
      </w:r>
      <w:r>
        <w:rPr>
          <w:b/>
          <w:i/>
          <w:sz w:val="20"/>
          <w:szCs w:val="20"/>
        </w:rPr>
        <w:t xml:space="preserve"> </w:t>
      </w:r>
      <w:r w:rsidRPr="005F205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 xml:space="preserve">                      </w:t>
      </w:r>
      <w:r w:rsidRPr="005F2052">
        <w:rPr>
          <w:b/>
          <w:i/>
          <w:sz w:val="20"/>
          <w:szCs w:val="20"/>
        </w:rPr>
        <w:t>place</w:t>
      </w:r>
      <w:r>
        <w:rPr>
          <w:b/>
          <w:i/>
          <w:sz w:val="20"/>
          <w:szCs w:val="20"/>
        </w:rPr>
        <w:t xml:space="preserve"> </w:t>
      </w:r>
      <w:r w:rsidRPr="005F2052">
        <w:rPr>
          <w:b/>
          <w:i/>
          <w:sz w:val="20"/>
          <w:szCs w:val="20"/>
        </w:rPr>
        <w:t>and</w:t>
      </w:r>
      <w:r>
        <w:rPr>
          <w:b/>
          <w:i/>
          <w:sz w:val="20"/>
          <w:szCs w:val="20"/>
        </w:rPr>
        <w:t xml:space="preserve"> </w:t>
      </w:r>
      <w:r w:rsidRPr="005F2052">
        <w:rPr>
          <w:b/>
          <w:i/>
          <w:sz w:val="20"/>
          <w:szCs w:val="20"/>
        </w:rPr>
        <w:t xml:space="preserve">you and your father's house will perish…” </w:t>
      </w:r>
    </w:p>
    <w:p w14:paraId="5E3623A7" w14:textId="77777777" w:rsidR="0042666D" w:rsidRDefault="0042666D" w:rsidP="0042666D">
      <w:pPr>
        <w:rPr>
          <w:sz w:val="20"/>
          <w:szCs w:val="20"/>
        </w:rPr>
      </w:pPr>
    </w:p>
    <w:p w14:paraId="5E02A6CA" w14:textId="77777777" w:rsidR="0042666D" w:rsidRPr="00D14AED" w:rsidRDefault="0042666D" w:rsidP="0042666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You can stand in God’s way and get r_________________ o________________ or you can cooperate with God and rejoice when He is victorious, but one way or the other, God will be glorified.</w:t>
      </w:r>
    </w:p>
    <w:p w14:paraId="26C58D85" w14:textId="77777777" w:rsidR="0042666D" w:rsidRPr="005F2052" w:rsidRDefault="0042666D" w:rsidP="0042666D">
      <w:pPr>
        <w:rPr>
          <w:b/>
          <w:sz w:val="20"/>
          <w:szCs w:val="20"/>
        </w:rPr>
      </w:pPr>
    </w:p>
    <w:p w14:paraId="03D2DDA5" w14:textId="77777777" w:rsidR="0042666D" w:rsidRDefault="0042666D" w:rsidP="0042666D">
      <w:pPr>
        <w:rPr>
          <w:bCs/>
          <w:sz w:val="20"/>
          <w:szCs w:val="20"/>
        </w:rPr>
      </w:pPr>
      <w:r w:rsidRPr="00D44F61">
        <w:rPr>
          <w:b/>
          <w:i/>
          <w:iCs/>
          <w:sz w:val="20"/>
          <w:szCs w:val="20"/>
        </w:rPr>
        <w:t>Job 13:15</w:t>
      </w:r>
      <w:r>
        <w:rPr>
          <w:b/>
          <w:sz w:val="20"/>
          <w:szCs w:val="20"/>
        </w:rPr>
        <w:t xml:space="preserve"> </w:t>
      </w:r>
      <w:r w:rsidRPr="00D44F61">
        <w:rPr>
          <w:b/>
          <w:i/>
          <w:iCs/>
          <w:sz w:val="20"/>
          <w:szCs w:val="20"/>
        </w:rPr>
        <w:t>“</w:t>
      </w:r>
      <w:r>
        <w:rPr>
          <w:bCs/>
          <w:sz w:val="20"/>
          <w:szCs w:val="20"/>
        </w:rPr>
        <w:t xml:space="preserve">(Job </w:t>
      </w:r>
      <w:proofErr w:type="gramStart"/>
      <w:r>
        <w:rPr>
          <w:bCs/>
          <w:sz w:val="20"/>
          <w:szCs w:val="20"/>
        </w:rPr>
        <w:t>Said)</w:t>
      </w:r>
      <w:r w:rsidRPr="00D44F61">
        <w:rPr>
          <w:b/>
          <w:i/>
          <w:iCs/>
          <w:sz w:val="20"/>
          <w:szCs w:val="20"/>
        </w:rPr>
        <w:t>...</w:t>
      </w:r>
      <w:proofErr w:type="gramEnd"/>
      <w:r w:rsidRPr="00D44F61">
        <w:rPr>
          <w:b/>
          <w:i/>
          <w:iCs/>
          <w:sz w:val="20"/>
          <w:szCs w:val="20"/>
        </w:rPr>
        <w:t>even though He slay me yet will I praise Him!”</w:t>
      </w:r>
      <w:r>
        <w:rPr>
          <w:b/>
          <w:sz w:val="20"/>
          <w:szCs w:val="20"/>
        </w:rPr>
        <w:t xml:space="preserve">  </w:t>
      </w:r>
      <w:r w:rsidRPr="00D44F61">
        <w:rPr>
          <w:bCs/>
          <w:sz w:val="20"/>
          <w:szCs w:val="20"/>
        </w:rPr>
        <w:t>(Paraphrase)</w:t>
      </w:r>
    </w:p>
    <w:p w14:paraId="4B8DAA81" w14:textId="77777777" w:rsidR="0042666D" w:rsidRPr="00D44F61" w:rsidRDefault="0042666D" w:rsidP="0042666D">
      <w:pPr>
        <w:rPr>
          <w:bCs/>
          <w:sz w:val="20"/>
          <w:szCs w:val="20"/>
        </w:rPr>
      </w:pPr>
      <w:r>
        <w:rPr>
          <w:b/>
          <w:i/>
          <w:iCs/>
          <w:sz w:val="20"/>
          <w:szCs w:val="20"/>
        </w:rPr>
        <w:t>Job 23:10</w:t>
      </w:r>
      <w:r>
        <w:rPr>
          <w:b/>
          <w:sz w:val="20"/>
          <w:szCs w:val="20"/>
        </w:rPr>
        <w:t xml:space="preserve"> </w:t>
      </w:r>
      <w:r w:rsidRPr="00D44F61">
        <w:rPr>
          <w:b/>
          <w:bCs/>
          <w:i/>
          <w:iCs/>
          <w:sz w:val="20"/>
          <w:szCs w:val="20"/>
        </w:rPr>
        <w:t xml:space="preserve">"But He knows the way I take; </w:t>
      </w:r>
      <w:r w:rsidRPr="00D44F61">
        <w:rPr>
          <w:rStyle w:val="poetry1"/>
          <w:rFonts w:eastAsiaTheme="majorEastAsia"/>
          <w:b/>
          <w:bCs/>
          <w:i/>
          <w:iCs/>
          <w:sz w:val="20"/>
          <w:szCs w:val="20"/>
        </w:rPr>
        <w:t>When He has tried me, I shall come forth as gold.</w:t>
      </w:r>
      <w:r>
        <w:rPr>
          <w:rStyle w:val="poetry1"/>
          <w:rFonts w:eastAsiaTheme="majorEastAsia"/>
          <w:b/>
          <w:bCs/>
          <w:i/>
          <w:iCs/>
          <w:sz w:val="20"/>
          <w:szCs w:val="20"/>
        </w:rPr>
        <w:t xml:space="preserve">” </w:t>
      </w:r>
    </w:p>
    <w:p w14:paraId="14D2ED1C" w14:textId="77777777" w:rsidR="0042666D" w:rsidRDefault="0042666D" w:rsidP="0042666D">
      <w:pPr>
        <w:rPr>
          <w:rStyle w:val="ind"/>
          <w:rFonts w:eastAsiaTheme="majorEastAsia"/>
          <w:sz w:val="20"/>
          <w:szCs w:val="20"/>
        </w:rPr>
      </w:pPr>
      <w:r w:rsidRPr="00D14AED">
        <w:rPr>
          <w:b/>
          <w:bCs/>
          <w:i/>
          <w:iCs/>
          <w:sz w:val="20"/>
          <w:szCs w:val="20"/>
        </w:rPr>
        <w:t>2 Chron 20:15</w:t>
      </w:r>
      <w:r>
        <w:rPr>
          <w:b/>
          <w:bCs/>
          <w:sz w:val="20"/>
          <w:szCs w:val="20"/>
        </w:rPr>
        <w:t xml:space="preserve"> “...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thus says the </w:t>
      </w:r>
      <w:r w:rsidRPr="00FA27ED">
        <w:rPr>
          <w:rStyle w:val="ind"/>
          <w:rFonts w:eastAsiaTheme="majorEastAsia"/>
          <w:b/>
          <w:bCs/>
          <w:i/>
          <w:iCs/>
          <w:smallCaps/>
          <w:sz w:val="20"/>
          <w:szCs w:val="20"/>
        </w:rPr>
        <w:t>LORD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to you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  <w:r w:rsidRPr="00FA27ED">
        <w:rPr>
          <w:rStyle w:val="ind"/>
          <w:rFonts w:eastAsiaTheme="majorEastAsia"/>
          <w:sz w:val="18"/>
          <w:szCs w:val="18"/>
        </w:rPr>
        <w:t>(</w:t>
      </w:r>
      <w:proofErr w:type="spellStart"/>
      <w:r w:rsidRPr="00FA27ED">
        <w:rPr>
          <w:rStyle w:val="ind"/>
          <w:rFonts w:eastAsiaTheme="majorEastAsia"/>
          <w:sz w:val="18"/>
          <w:szCs w:val="18"/>
        </w:rPr>
        <w:t>Jehoshophat</w:t>
      </w:r>
      <w:proofErr w:type="spellEnd"/>
      <w:r w:rsidRPr="00FA27ED">
        <w:rPr>
          <w:rStyle w:val="ind"/>
          <w:rFonts w:eastAsiaTheme="majorEastAsia"/>
          <w:sz w:val="18"/>
          <w:szCs w:val="18"/>
        </w:rPr>
        <w:t>)</w:t>
      </w:r>
      <w:r w:rsidRPr="00FA27ED">
        <w:rPr>
          <w:rStyle w:val="ind"/>
          <w:rFonts w:eastAsiaTheme="majorEastAsia"/>
          <w:b/>
          <w:bCs/>
          <w:i/>
          <w:iCs/>
          <w:sz w:val="18"/>
          <w:szCs w:val="18"/>
        </w:rPr>
        <w:t>,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'Do not fear or be dismayed because of this great 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br/>
        <w:t xml:space="preserve">                           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>multitude, for the battle is not yours but God's.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>”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 </w:t>
      </w:r>
    </w:p>
    <w:p w14:paraId="7ADF0144" w14:textId="77777777" w:rsidR="0042666D" w:rsidRDefault="0042666D" w:rsidP="0042666D">
      <w:pPr>
        <w:rPr>
          <w:rStyle w:val="ind"/>
          <w:rFonts w:eastAsiaTheme="majorEastAsia"/>
          <w:b/>
          <w:bCs/>
          <w:i/>
          <w:iCs/>
          <w:sz w:val="20"/>
          <w:szCs w:val="20"/>
        </w:rPr>
      </w:pP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>Acts 16:25</w:t>
      </w:r>
      <w:r>
        <w:rPr>
          <w:rStyle w:val="ind"/>
          <w:rFonts w:eastAsiaTheme="majorEastAsia"/>
          <w:b/>
          <w:bCs/>
          <w:sz w:val="20"/>
          <w:szCs w:val="20"/>
        </w:rPr>
        <w:t xml:space="preserve"> 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>“...about midnight Paul and Silas were praying and singing hymns of praise to God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t xml:space="preserve">, and the prisoners </w:t>
      </w:r>
      <w:r>
        <w:rPr>
          <w:rStyle w:val="ind"/>
          <w:rFonts w:eastAsiaTheme="majorEastAsia"/>
          <w:b/>
          <w:bCs/>
          <w:i/>
          <w:iCs/>
          <w:sz w:val="20"/>
          <w:szCs w:val="20"/>
        </w:rPr>
        <w:br/>
        <w:t xml:space="preserve">                    were listening to them</w:t>
      </w:r>
      <w:r w:rsidRPr="00FA27ED">
        <w:rPr>
          <w:rStyle w:val="ind"/>
          <w:rFonts w:eastAsiaTheme="majorEastAsia"/>
          <w:b/>
          <w:bCs/>
          <w:i/>
          <w:iCs/>
          <w:sz w:val="20"/>
          <w:szCs w:val="20"/>
        </w:rPr>
        <w:t>”</w:t>
      </w:r>
    </w:p>
    <w:p w14:paraId="58409373" w14:textId="77777777" w:rsidR="0042666D" w:rsidRPr="009B4D77" w:rsidRDefault="0042666D" w:rsidP="0042666D">
      <w:pPr>
        <w:rPr>
          <w:sz w:val="20"/>
          <w:szCs w:val="20"/>
        </w:rPr>
      </w:pPr>
      <w:r w:rsidRPr="00BD0144">
        <w:rPr>
          <w:b/>
          <w:i/>
          <w:sz w:val="20"/>
          <w:szCs w:val="20"/>
        </w:rPr>
        <w:t>Phi</w:t>
      </w:r>
      <w:r>
        <w:rPr>
          <w:b/>
          <w:i/>
          <w:sz w:val="20"/>
          <w:szCs w:val="20"/>
        </w:rPr>
        <w:t>l</w:t>
      </w:r>
      <w:r w:rsidRPr="00BD0144">
        <w:rPr>
          <w:b/>
          <w:i/>
          <w:sz w:val="20"/>
          <w:szCs w:val="20"/>
        </w:rPr>
        <w:t xml:space="preserve"> 2:10</w:t>
      </w:r>
      <w:r>
        <w:rPr>
          <w:b/>
          <w:i/>
          <w:sz w:val="20"/>
          <w:szCs w:val="20"/>
        </w:rPr>
        <w:t>-11</w:t>
      </w:r>
      <w:r>
        <w:rPr>
          <w:b/>
          <w:sz w:val="20"/>
          <w:szCs w:val="20"/>
        </w:rPr>
        <w:t xml:space="preserve"> </w:t>
      </w:r>
      <w:r w:rsidRPr="00BD0144">
        <w:rPr>
          <w:b/>
          <w:i/>
          <w:sz w:val="20"/>
          <w:szCs w:val="20"/>
        </w:rPr>
        <w:t>“</w:t>
      </w:r>
      <w:r>
        <w:rPr>
          <w:b/>
          <w:i/>
          <w:sz w:val="20"/>
          <w:szCs w:val="20"/>
        </w:rPr>
        <w:t>10</w:t>
      </w:r>
      <w:r w:rsidRPr="00BD0144">
        <w:rPr>
          <w:b/>
          <w:i/>
          <w:sz w:val="20"/>
          <w:szCs w:val="20"/>
        </w:rPr>
        <w:t xml:space="preserve">…at the name of Jesus </w:t>
      </w:r>
      <w:r w:rsidRPr="005F1001">
        <w:rPr>
          <w:b/>
          <w:iCs/>
          <w:sz w:val="20"/>
          <w:szCs w:val="20"/>
        </w:rPr>
        <w:t>EVERY KNEE WILL BOW</w:t>
      </w:r>
      <w:r w:rsidRPr="00BD0144">
        <w:rPr>
          <w:b/>
          <w:i/>
          <w:sz w:val="20"/>
          <w:szCs w:val="20"/>
        </w:rPr>
        <w:t xml:space="preserve">, of those who are in heaven and on earth </w:t>
      </w:r>
      <w:r>
        <w:rPr>
          <w:b/>
          <w:i/>
          <w:sz w:val="20"/>
          <w:szCs w:val="20"/>
        </w:rPr>
        <w:br/>
        <w:t xml:space="preserve">                        </w:t>
      </w:r>
      <w:r w:rsidRPr="00BD0144">
        <w:rPr>
          <w:b/>
          <w:i/>
          <w:sz w:val="20"/>
          <w:szCs w:val="20"/>
        </w:rPr>
        <w:t>and under the earth, 11 and that every tongue will confess that Jesus Christ is Lord, to the glory</w:t>
      </w:r>
      <w:r>
        <w:rPr>
          <w:b/>
          <w:i/>
          <w:sz w:val="20"/>
          <w:szCs w:val="20"/>
        </w:rPr>
        <w:br/>
        <w:t xml:space="preserve">                       </w:t>
      </w:r>
      <w:r w:rsidRPr="00BD0144">
        <w:rPr>
          <w:b/>
          <w:i/>
          <w:sz w:val="20"/>
          <w:szCs w:val="20"/>
        </w:rPr>
        <w:t xml:space="preserve"> of God the Father” </w:t>
      </w:r>
      <w:r>
        <w:rPr>
          <w:b/>
          <w:i/>
          <w:sz w:val="20"/>
          <w:szCs w:val="20"/>
        </w:rPr>
        <w:t xml:space="preserve"> </w:t>
      </w:r>
    </w:p>
    <w:p w14:paraId="40658575" w14:textId="77777777" w:rsidR="0042666D" w:rsidRDefault="0042666D" w:rsidP="0042666D">
      <w:pPr>
        <w:rPr>
          <w:rStyle w:val="ind"/>
          <w:rFonts w:eastAsiaTheme="majorEastAsia"/>
          <w:b/>
          <w:bCs/>
          <w:i/>
          <w:iCs/>
          <w:sz w:val="20"/>
          <w:szCs w:val="20"/>
        </w:rPr>
      </w:pPr>
    </w:p>
    <w:p w14:paraId="11BDBBD0" w14:textId="77777777" w:rsidR="0042666D" w:rsidRDefault="0042666D" w:rsidP="0042666D">
      <w:pPr>
        <w:rPr>
          <w:rStyle w:val="ind"/>
          <w:rFonts w:eastAsiaTheme="majorEastAsia"/>
          <w:b/>
          <w:bCs/>
          <w:i/>
          <w:iCs/>
          <w:sz w:val="20"/>
          <w:szCs w:val="20"/>
        </w:rPr>
      </w:pPr>
    </w:p>
    <w:p w14:paraId="21963CEF" w14:textId="77777777" w:rsidR="0042666D" w:rsidRDefault="0042666D"/>
    <w:sectPr w:rsidR="0042666D" w:rsidSect="00426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6D"/>
    <w:rsid w:val="0042666D"/>
    <w:rsid w:val="004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FF7814"/>
  <w15:chartTrackingRefBased/>
  <w15:docId w15:val="{2D5E96D5-77B2-4FFE-9390-3C864AEF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66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6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6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6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6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6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6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6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6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6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6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6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6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6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6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6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6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66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6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66D"/>
    <w:rPr>
      <w:b/>
      <w:bCs/>
      <w:smallCaps/>
      <w:color w:val="0F4761" w:themeColor="accent1" w:themeShade="BF"/>
      <w:spacing w:val="5"/>
    </w:rPr>
  </w:style>
  <w:style w:type="character" w:customStyle="1" w:styleId="poetry1">
    <w:name w:val="poetry1"/>
    <w:basedOn w:val="DefaultParagraphFont"/>
    <w:rsid w:val="0042666D"/>
  </w:style>
  <w:style w:type="character" w:customStyle="1" w:styleId="ind">
    <w:name w:val="ind"/>
    <w:basedOn w:val="DefaultParagraphFont"/>
    <w:rsid w:val="0042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Providential Baptist</dc:creator>
  <cp:keywords/>
  <dc:description/>
  <cp:lastModifiedBy>Providential Baptist</cp:lastModifiedBy>
  <cp:revision>1</cp:revision>
  <dcterms:created xsi:type="dcterms:W3CDTF">2024-06-25T15:46:00Z</dcterms:created>
  <dcterms:modified xsi:type="dcterms:W3CDTF">2024-06-25T15:46:00Z</dcterms:modified>
</cp:coreProperties>
</file>